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611D3" w14:textId="77777777" w:rsidR="00D131D8" w:rsidRDefault="00B6126E">
      <w:r>
        <w:t>MONTHLY AGENDA (M)</w:t>
      </w:r>
    </w:p>
    <w:p w14:paraId="1746C736" w14:textId="77777777" w:rsidR="00B6126E" w:rsidRDefault="00B6126E"/>
    <w:p w14:paraId="11552A54" w14:textId="77777777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5E4EFC" w:rsidRPr="00736BD2">
        <w:rPr>
          <w:b/>
        </w:rPr>
        <w:t>Date &amp;</w:t>
      </w:r>
      <w:r w:rsidR="006458B5" w:rsidRPr="00736BD2">
        <w:rPr>
          <w:b/>
        </w:rPr>
        <w:t xml:space="preserve"> </w:t>
      </w:r>
      <w:r w:rsidRPr="00736BD2">
        <w:rPr>
          <w:b/>
        </w:rPr>
        <w:t>TIME</w:t>
      </w:r>
    </w:p>
    <w:p w14:paraId="0B45857A" w14:textId="77777777" w:rsidR="00B6126E" w:rsidRDefault="00B6126E"/>
    <w:p w14:paraId="051E4C33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65E00D0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0F5225EC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5D859A09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69733A29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048B3082" w14:textId="2745C339" w:rsidR="003A5D2C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42E3DE24" w14:textId="206EF650" w:rsidR="005D2CA5" w:rsidRPr="003A5D2C" w:rsidRDefault="005D2CA5" w:rsidP="005D2CA5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 w:rsidRPr="005D2CA5">
        <w:rPr>
          <w:sz w:val="32"/>
          <w:szCs w:val="32"/>
        </w:rPr>
        <w:t xml:space="preserve">Lancaster EMS </w:t>
      </w:r>
      <w:r>
        <w:rPr>
          <w:sz w:val="32"/>
          <w:szCs w:val="32"/>
        </w:rPr>
        <w:t xml:space="preserve">Changes: </w:t>
      </w:r>
      <w:r w:rsidRPr="005D2CA5">
        <w:rPr>
          <w:sz w:val="32"/>
          <w:szCs w:val="32"/>
        </w:rPr>
        <w:t>Jeff Boughton</w:t>
      </w:r>
    </w:p>
    <w:p w14:paraId="6AD09722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5F42DE1F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23504552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59803081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25D1BD46" w14:textId="77777777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7A56FC4B" w14:textId="68A3A667" w:rsidR="005643DE" w:rsidRPr="003A5D2C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066368" w:rsidRPr="00066368">
        <w:rPr>
          <w:sz w:val="28"/>
          <w:szCs w:val="28"/>
        </w:rPr>
        <w:t>Budworth School Road Speed Limit</w:t>
      </w:r>
    </w:p>
    <w:p w14:paraId="573DC7EB" w14:textId="3C229AE6" w:rsidR="005643DE" w:rsidRPr="003A5D2C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BC54AF" w:rsidRPr="00BC54AF">
        <w:rPr>
          <w:sz w:val="32"/>
          <w:szCs w:val="32"/>
        </w:rPr>
        <w:t xml:space="preserve">Fence Caley &amp; </w:t>
      </w:r>
      <w:proofErr w:type="spellStart"/>
      <w:r w:rsidR="00BC54AF" w:rsidRPr="00BC54AF">
        <w:rPr>
          <w:sz w:val="32"/>
          <w:szCs w:val="32"/>
        </w:rPr>
        <w:t>Wamsley</w:t>
      </w:r>
      <w:proofErr w:type="spellEnd"/>
    </w:p>
    <w:p w14:paraId="782B6A25" w14:textId="2DB21C45" w:rsidR="005643DE" w:rsidRPr="00BC54AF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BC54AF" w:rsidRPr="00BC54AF">
        <w:rPr>
          <w:sz w:val="32"/>
          <w:szCs w:val="32"/>
        </w:rPr>
        <w:t>Guys Truck Repair damage report – Decision on repairs.</w:t>
      </w:r>
    </w:p>
    <w:p w14:paraId="3493FD3C" w14:textId="6BC678D9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8C1FFB" w:rsidRPr="008C1FFB">
        <w:rPr>
          <w:sz w:val="32"/>
          <w:szCs w:val="32"/>
        </w:rPr>
        <w:t>ARPA funds</w:t>
      </w:r>
      <w:r w:rsidR="008C1FFB">
        <w:rPr>
          <w:sz w:val="40"/>
          <w:szCs w:val="40"/>
        </w:rPr>
        <w:t xml:space="preserve"> – </w:t>
      </w:r>
      <w:r w:rsidR="008C1FFB" w:rsidRPr="008C1FFB">
        <w:rPr>
          <w:sz w:val="32"/>
          <w:szCs w:val="32"/>
        </w:rPr>
        <w:t>Broadband or Road repair</w:t>
      </w:r>
    </w:p>
    <w:p w14:paraId="2C66C0F0" w14:textId="53D51AC0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8F5150" w:rsidRPr="008F5150">
        <w:rPr>
          <w:sz w:val="32"/>
          <w:szCs w:val="32"/>
        </w:rPr>
        <w:t xml:space="preserve">2022 Budget review </w:t>
      </w:r>
      <w:r w:rsidR="00657999">
        <w:rPr>
          <w:sz w:val="32"/>
          <w:szCs w:val="32"/>
        </w:rPr>
        <w:t>–</w:t>
      </w:r>
      <w:r w:rsidR="008F5150" w:rsidRPr="008F5150">
        <w:rPr>
          <w:sz w:val="32"/>
          <w:szCs w:val="32"/>
        </w:rPr>
        <w:t xml:space="preserve"> Input</w:t>
      </w:r>
      <w:r w:rsidR="00657999">
        <w:rPr>
          <w:sz w:val="32"/>
          <w:szCs w:val="32"/>
        </w:rPr>
        <w:t>- IT Funds</w:t>
      </w:r>
    </w:p>
    <w:p w14:paraId="7D047E5E" w14:textId="29071131" w:rsidR="005643DE" w:rsidRPr="008F5150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8F5150" w:rsidRPr="008F5150">
        <w:rPr>
          <w:sz w:val="32"/>
          <w:szCs w:val="32"/>
        </w:rPr>
        <w:t>Fall budget Hearing – Nov 10 5PM</w:t>
      </w:r>
    </w:p>
    <w:p w14:paraId="3070CB6B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723897AB" w14:textId="08E5B51D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  <w:r w:rsidR="001E3255">
        <w:rPr>
          <w:sz w:val="28"/>
          <w:szCs w:val="28"/>
        </w:rPr>
        <w:t>:  Salt/Winter mix</w:t>
      </w:r>
      <w:r w:rsidR="00657999">
        <w:rPr>
          <w:sz w:val="28"/>
          <w:szCs w:val="28"/>
        </w:rPr>
        <w:t xml:space="preserve">; </w:t>
      </w:r>
      <w:proofErr w:type="spellStart"/>
      <w:r w:rsidR="00657999">
        <w:rPr>
          <w:sz w:val="28"/>
          <w:szCs w:val="28"/>
        </w:rPr>
        <w:t>Oper</w:t>
      </w:r>
      <w:proofErr w:type="spellEnd"/>
      <w:r w:rsidR="00657999">
        <w:rPr>
          <w:sz w:val="28"/>
          <w:szCs w:val="28"/>
        </w:rPr>
        <w:t xml:space="preserve"> </w:t>
      </w:r>
      <w:proofErr w:type="spellStart"/>
      <w:r w:rsidR="00657999">
        <w:rPr>
          <w:sz w:val="28"/>
          <w:szCs w:val="28"/>
        </w:rPr>
        <w:t>Lic</w:t>
      </w:r>
      <w:proofErr w:type="spellEnd"/>
      <w:r w:rsidR="00657999">
        <w:rPr>
          <w:sz w:val="28"/>
          <w:szCs w:val="28"/>
        </w:rPr>
        <w:t xml:space="preserve"> Dianna Brinkman;</w:t>
      </w:r>
    </w:p>
    <w:p w14:paraId="001F661F" w14:textId="07FAE7CB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  <w:r w:rsidR="00657999">
        <w:rPr>
          <w:sz w:val="28"/>
          <w:szCs w:val="28"/>
        </w:rPr>
        <w:t xml:space="preserve"> – Review </w:t>
      </w:r>
    </w:p>
    <w:p w14:paraId="4F9D756C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66AE98FC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532FE139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66368"/>
    <w:rsid w:val="001E3255"/>
    <w:rsid w:val="003A5D2C"/>
    <w:rsid w:val="003D1B2A"/>
    <w:rsid w:val="00450ECC"/>
    <w:rsid w:val="005643DE"/>
    <w:rsid w:val="00566B87"/>
    <w:rsid w:val="005D2CA5"/>
    <w:rsid w:val="005E4EFC"/>
    <w:rsid w:val="00615C44"/>
    <w:rsid w:val="006458B5"/>
    <w:rsid w:val="00657999"/>
    <w:rsid w:val="00691894"/>
    <w:rsid w:val="00736BD2"/>
    <w:rsid w:val="008C1FFB"/>
    <w:rsid w:val="008F5150"/>
    <w:rsid w:val="00973E3E"/>
    <w:rsid w:val="00A32EA3"/>
    <w:rsid w:val="00B6126E"/>
    <w:rsid w:val="00BC54AF"/>
    <w:rsid w:val="00BF24FC"/>
    <w:rsid w:val="00D131D8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F8955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9</cp:revision>
  <dcterms:created xsi:type="dcterms:W3CDTF">2022-08-05T12:42:00Z</dcterms:created>
  <dcterms:modified xsi:type="dcterms:W3CDTF">2022-09-08T12:30:00Z</dcterms:modified>
</cp:coreProperties>
</file>